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EA" w:rsidRDefault="00C73BEA" w:rsidP="00C73BEA">
      <w:pPr>
        <w:tabs>
          <w:tab w:val="left" w:pos="41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3BEA" w:rsidRDefault="00C73BEA" w:rsidP="00C73BEA">
      <w:pPr>
        <w:tabs>
          <w:tab w:val="left" w:pos="41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 «ЦЕНТРАЛИЗОВАННАЯ БИБЛИОТЕЧНАЯ СИСТЕМА ПОГАРСКОГО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107"/>
        <w:gridCol w:w="3135"/>
      </w:tblGrid>
      <w:tr w:rsidR="00C73BEA" w:rsidTr="00C73BEA">
        <w:trPr>
          <w:trHeight w:val="174"/>
        </w:trPr>
        <w:tc>
          <w:tcPr>
            <w:tcW w:w="3190" w:type="dxa"/>
            <w:hideMark/>
          </w:tcPr>
          <w:p w:rsidR="00C73BEA" w:rsidRDefault="00C73BEA">
            <w:pPr>
              <w:tabs>
                <w:tab w:val="left" w:pos="4166"/>
              </w:tabs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ИНН 3252004591</w:t>
            </w:r>
          </w:p>
        </w:tc>
        <w:tc>
          <w:tcPr>
            <w:tcW w:w="3190" w:type="dxa"/>
            <w:hideMark/>
          </w:tcPr>
          <w:p w:rsidR="00C73BEA" w:rsidRDefault="00C73BEA">
            <w:pPr>
              <w:tabs>
                <w:tab w:val="left" w:pos="4166"/>
              </w:tabs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КПП 325201001</w:t>
            </w:r>
          </w:p>
        </w:tc>
        <w:tc>
          <w:tcPr>
            <w:tcW w:w="3191" w:type="dxa"/>
            <w:hideMark/>
          </w:tcPr>
          <w:p w:rsidR="00C73BEA" w:rsidRDefault="00C73BEA">
            <w:pPr>
              <w:tabs>
                <w:tab w:val="left" w:pos="4166"/>
              </w:tabs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ОГРН 1073252000601</w:t>
            </w:r>
          </w:p>
        </w:tc>
      </w:tr>
    </w:tbl>
    <w:p w:rsidR="00C73BEA" w:rsidRDefault="00C73BEA" w:rsidP="00C73BEA">
      <w:pPr>
        <w:pBdr>
          <w:bottom w:val="single" w:sz="12" w:space="1" w:color="auto"/>
        </w:pBdr>
        <w:tabs>
          <w:tab w:val="left" w:pos="41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243550,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Погар, Брянская обл., пл. Советская, д. 20</w:t>
      </w:r>
    </w:p>
    <w:p w:rsidR="00C73BEA" w:rsidRDefault="00C73BEA" w:rsidP="00C73BEA">
      <w:pPr>
        <w:rPr>
          <w:sz w:val="28"/>
          <w:szCs w:val="28"/>
        </w:rPr>
      </w:pPr>
      <w:r>
        <w:rPr>
          <w:sz w:val="28"/>
          <w:szCs w:val="28"/>
        </w:rPr>
        <w:t>от «27» декабря 2019 г.</w:t>
      </w:r>
    </w:p>
    <w:p w:rsidR="00C73BEA" w:rsidRDefault="00C73BEA" w:rsidP="00C73BEA">
      <w:pPr>
        <w:rPr>
          <w:sz w:val="16"/>
          <w:szCs w:val="16"/>
        </w:rPr>
      </w:pPr>
    </w:p>
    <w:p w:rsidR="00C73BEA" w:rsidRDefault="00C73BEA" w:rsidP="00C73BEA">
      <w:pPr>
        <w:jc w:val="center"/>
        <w:rPr>
          <w:sz w:val="28"/>
          <w:szCs w:val="28"/>
        </w:rPr>
      </w:pPr>
    </w:p>
    <w:p w:rsidR="00C73BEA" w:rsidRDefault="00C73BEA" w:rsidP="00C73B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122</w:t>
      </w:r>
    </w:p>
    <w:p w:rsidR="00C73BEA" w:rsidRDefault="00C73BEA" w:rsidP="00C73BEA"/>
    <w:p w:rsidR="00C73BEA" w:rsidRDefault="00C73BEA" w:rsidP="00C73BEA">
      <w:pPr>
        <w:ind w:left="-567" w:right="5386"/>
        <w:jc w:val="both"/>
        <w:rPr>
          <w:sz w:val="28"/>
          <w:szCs w:val="28"/>
        </w:rPr>
      </w:pPr>
    </w:p>
    <w:p w:rsidR="007F5656" w:rsidRPr="007F5656" w:rsidRDefault="007F5656" w:rsidP="007F5656">
      <w:pPr>
        <w:widowControl w:val="0"/>
        <w:ind w:left="-567" w:right="5386"/>
        <w:outlineLvl w:val="0"/>
        <w:rPr>
          <w:bCs/>
          <w:snapToGrid w:val="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 w:bidi="ru-RU"/>
        </w:rPr>
        <w:t xml:space="preserve">Об </w:t>
      </w:r>
      <w:r w:rsidRPr="007F5656">
        <w:rPr>
          <w:bCs/>
          <w:color w:val="000000"/>
          <w:sz w:val="28"/>
          <w:szCs w:val="28"/>
          <w:lang w:eastAsia="x-none" w:bidi="ru-RU"/>
        </w:rPr>
        <w:t xml:space="preserve">утверждении </w:t>
      </w:r>
      <w:r w:rsidRPr="007F5656">
        <w:rPr>
          <w:bCs/>
          <w:color w:val="000000"/>
          <w:sz w:val="28"/>
          <w:szCs w:val="28"/>
          <w:lang w:val="x-none" w:eastAsia="x-none"/>
        </w:rPr>
        <w:t>Положения о комиссии</w:t>
      </w:r>
      <w:r w:rsidR="00607ED0">
        <w:rPr>
          <w:bCs/>
          <w:color w:val="000000"/>
          <w:sz w:val="28"/>
          <w:szCs w:val="28"/>
          <w:lang w:eastAsia="x-none"/>
        </w:rPr>
        <w:t xml:space="preserve"> </w:t>
      </w:r>
      <w:r w:rsidR="00607ED0" w:rsidRPr="007F5656">
        <w:rPr>
          <w:rFonts w:eastAsia="Calibri"/>
          <w:color w:val="000000"/>
          <w:sz w:val="28"/>
          <w:szCs w:val="28"/>
          <w:lang w:eastAsia="en-US"/>
        </w:rPr>
        <w:t>по противодействию коррупции</w:t>
      </w:r>
      <w:r w:rsidRPr="007F5656">
        <w:rPr>
          <w:bCs/>
          <w:color w:val="000000"/>
          <w:sz w:val="28"/>
          <w:szCs w:val="28"/>
          <w:lang w:eastAsia="x-none"/>
        </w:rPr>
        <w:t xml:space="preserve">, </w:t>
      </w:r>
      <w:r w:rsidRPr="007F5656">
        <w:rPr>
          <w:bCs/>
          <w:sz w:val="28"/>
          <w:szCs w:val="28"/>
          <w:lang w:val="x-none" w:eastAsia="x-none"/>
        </w:rPr>
        <w:t>План</w:t>
      </w:r>
      <w:r w:rsidRPr="007F5656">
        <w:rPr>
          <w:bCs/>
          <w:sz w:val="28"/>
          <w:szCs w:val="28"/>
          <w:lang w:eastAsia="x-none"/>
        </w:rPr>
        <w:t>а</w:t>
      </w:r>
      <w:r w:rsidRPr="007F5656">
        <w:rPr>
          <w:bCs/>
          <w:sz w:val="28"/>
          <w:szCs w:val="28"/>
          <w:lang w:val="x-none" w:eastAsia="x-none"/>
        </w:rPr>
        <w:t xml:space="preserve"> мероприятий</w:t>
      </w:r>
      <w:r w:rsidR="00607ED0" w:rsidRPr="00607ED0">
        <w:rPr>
          <w:bCs/>
          <w:sz w:val="28"/>
          <w:szCs w:val="28"/>
          <w:lang w:val="x-none" w:eastAsia="x-none"/>
        </w:rPr>
        <w:t xml:space="preserve"> </w:t>
      </w:r>
      <w:r w:rsidR="00607ED0" w:rsidRPr="007F5656">
        <w:rPr>
          <w:bCs/>
          <w:sz w:val="28"/>
          <w:szCs w:val="28"/>
          <w:lang w:val="x-none" w:eastAsia="x-none"/>
        </w:rPr>
        <w:t xml:space="preserve">по </w:t>
      </w:r>
      <w:r w:rsidR="00607ED0" w:rsidRPr="007F5656">
        <w:rPr>
          <w:bCs/>
          <w:color w:val="000000"/>
          <w:sz w:val="28"/>
          <w:szCs w:val="28"/>
          <w:lang w:val="x-none" w:eastAsia="x-none" w:bidi="ru-RU"/>
        </w:rPr>
        <w:t>антикоррупционной деятельности</w:t>
      </w:r>
      <w:r w:rsidRPr="007F5656">
        <w:rPr>
          <w:bCs/>
          <w:sz w:val="28"/>
          <w:szCs w:val="28"/>
          <w:lang w:eastAsia="x-none"/>
        </w:rPr>
        <w:t>,</w:t>
      </w:r>
      <w:r w:rsidRPr="007F5656">
        <w:rPr>
          <w:bCs/>
          <w:color w:val="000000"/>
          <w:sz w:val="28"/>
          <w:szCs w:val="28"/>
          <w:lang w:val="x-none" w:eastAsia="x-none"/>
        </w:rPr>
        <w:t xml:space="preserve"> Положения о конфликте интересов</w:t>
      </w:r>
      <w:r w:rsidRPr="007F5656">
        <w:rPr>
          <w:bCs/>
          <w:sz w:val="28"/>
          <w:szCs w:val="28"/>
          <w:lang w:eastAsia="x-none"/>
        </w:rPr>
        <w:t>,</w:t>
      </w:r>
      <w:r w:rsidRPr="007F5656">
        <w:rPr>
          <w:rFonts w:eastAsia="Calibri"/>
          <w:bCs/>
          <w:color w:val="000000"/>
          <w:sz w:val="28"/>
          <w:szCs w:val="28"/>
          <w:lang w:val="x-none" w:eastAsia="en-US"/>
        </w:rPr>
        <w:t xml:space="preserve"> Положения об антикоррупционной политике</w:t>
      </w:r>
      <w:r w:rsidRPr="007F565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6A60AE">
        <w:rPr>
          <w:rFonts w:eastAsia="Calibri"/>
          <w:bCs/>
          <w:color w:val="000000"/>
          <w:sz w:val="28"/>
          <w:szCs w:val="28"/>
          <w:lang w:val="x-none" w:eastAsia="en-US"/>
        </w:rPr>
        <w:t>Стандартов и процедур</w:t>
      </w:r>
      <w:r w:rsidRPr="007F5656">
        <w:rPr>
          <w:rFonts w:eastAsia="Calibri"/>
          <w:bCs/>
          <w:color w:val="000000"/>
          <w:sz w:val="28"/>
          <w:szCs w:val="28"/>
          <w:lang w:val="x-none" w:eastAsia="en-US"/>
        </w:rPr>
        <w:t xml:space="preserve">, </w:t>
      </w:r>
      <w:r w:rsidR="006A60AE">
        <w:rPr>
          <w:rFonts w:eastAsia="Calibri"/>
          <w:bCs/>
          <w:color w:val="000000"/>
          <w:sz w:val="28"/>
          <w:szCs w:val="28"/>
          <w:lang w:val="x-none" w:eastAsia="en-US"/>
        </w:rPr>
        <w:t>направленных</w:t>
      </w:r>
      <w:bookmarkStart w:id="0" w:name="_GoBack"/>
      <w:bookmarkEnd w:id="0"/>
      <w:r w:rsidRPr="007F5656">
        <w:rPr>
          <w:rFonts w:eastAsia="Calibri"/>
          <w:bCs/>
          <w:color w:val="000000"/>
          <w:sz w:val="28"/>
          <w:szCs w:val="28"/>
          <w:lang w:val="x-none" w:eastAsia="en-US"/>
        </w:rPr>
        <w:t xml:space="preserve"> на обеспечение добросовестной работы и поведения работников</w:t>
      </w:r>
      <w:r w:rsidRPr="007F5656">
        <w:rPr>
          <w:bCs/>
          <w:sz w:val="28"/>
          <w:szCs w:val="28"/>
          <w:lang w:eastAsia="x-none"/>
        </w:rPr>
        <w:t xml:space="preserve"> </w:t>
      </w:r>
      <w:r w:rsidRPr="007F5656">
        <w:rPr>
          <w:bCs/>
          <w:snapToGrid w:val="0"/>
          <w:sz w:val="28"/>
          <w:szCs w:val="28"/>
          <w:lang w:val="x-none" w:eastAsia="x-none"/>
        </w:rPr>
        <w:t>МБУК "ЦБС Погарского района"</w:t>
      </w:r>
      <w:r>
        <w:rPr>
          <w:bCs/>
          <w:snapToGrid w:val="0"/>
          <w:sz w:val="28"/>
          <w:szCs w:val="28"/>
          <w:lang w:eastAsia="x-none"/>
        </w:rPr>
        <w:t xml:space="preserve"> на 2020 год.</w:t>
      </w:r>
    </w:p>
    <w:p w:rsidR="00C73BEA" w:rsidRDefault="00C73BEA" w:rsidP="00C73BEA">
      <w:pPr>
        <w:pStyle w:val="12"/>
        <w:shd w:val="clear" w:color="auto" w:fill="auto"/>
        <w:spacing w:before="0" w:line="240" w:lineRule="auto"/>
        <w:ind w:left="-567" w:right="5386"/>
        <w:rPr>
          <w:b w:val="0"/>
          <w:snapToGrid w:val="0"/>
          <w:sz w:val="28"/>
          <w:szCs w:val="28"/>
        </w:rPr>
      </w:pPr>
    </w:p>
    <w:p w:rsidR="00C73BEA" w:rsidRDefault="00C73BEA" w:rsidP="00C73BEA">
      <w:pPr>
        <w:shd w:val="clear" w:color="auto" w:fill="FFFFFF"/>
        <w:ind w:left="-567" w:right="4252"/>
        <w:rPr>
          <w:sz w:val="28"/>
          <w:szCs w:val="24"/>
        </w:rPr>
      </w:pPr>
    </w:p>
    <w:p w:rsidR="00C73BEA" w:rsidRDefault="00C73BEA" w:rsidP="00C73BEA">
      <w:pPr>
        <w:ind w:left="-567" w:right="5244"/>
        <w:jc w:val="both"/>
        <w:rPr>
          <w:iCs/>
          <w:sz w:val="28"/>
          <w:szCs w:val="28"/>
        </w:rPr>
      </w:pPr>
    </w:p>
    <w:p w:rsidR="00C73BEA" w:rsidRDefault="00C73BEA" w:rsidP="00C73BEA">
      <w:pPr>
        <w:pStyle w:val="2"/>
        <w:shd w:val="clear" w:color="auto" w:fill="FFFFFF"/>
        <w:spacing w:before="0" w:after="255" w:line="300" w:lineRule="atLeast"/>
        <w:ind w:left="-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В соответствии с Федеральным законом от 25.12.2008 г. № 273 - ФЗ </w:t>
      </w:r>
      <w:r>
        <w:rPr>
          <w:rFonts w:ascii="Times New Roman" w:hAnsi="Times New Roman"/>
          <w:b w:val="0"/>
          <w:i w:val="0"/>
        </w:rPr>
        <w:t xml:space="preserve">(ред. от 16.12.2019) </w:t>
      </w:r>
      <w:r>
        <w:rPr>
          <w:rFonts w:ascii="Times New Roman" w:hAnsi="Times New Roman"/>
          <w:b w:val="0"/>
          <w:i w:val="0"/>
          <w:color w:val="000000"/>
        </w:rPr>
        <w:t xml:space="preserve">«О противодействии коррупции», </w:t>
      </w:r>
      <w:r>
        <w:rPr>
          <w:rFonts w:ascii="Times New Roman" w:hAnsi="Times New Roman"/>
          <w:b w:val="0"/>
          <w:i w:val="0"/>
        </w:rPr>
        <w:t xml:space="preserve">Указом Президента РФ от 29 июня 2018 г. № 378 «О Национальном плане противодействия коррупции на 2018 - 2020 годы» </w:t>
      </w:r>
      <w:r>
        <w:rPr>
          <w:rFonts w:ascii="Times New Roman" w:hAnsi="Times New Roman"/>
          <w:b w:val="0"/>
          <w:i w:val="0"/>
          <w:color w:val="000000"/>
        </w:rPr>
        <w:t xml:space="preserve">с целью предотвращения, пресечения коррупционных правонарушений, соблюдения норм антикоррупционного законодательства в деятельности </w:t>
      </w:r>
      <w:r>
        <w:rPr>
          <w:rFonts w:ascii="Times New Roman" w:eastAsia="MS Mincho" w:hAnsi="Times New Roman"/>
          <w:b w:val="0"/>
          <w:i w:val="0"/>
        </w:rPr>
        <w:t>МБУК «ЦБС Погарского района</w:t>
      </w:r>
    </w:p>
    <w:p w:rsidR="00C73BEA" w:rsidRDefault="00C73BEA" w:rsidP="00C73BEA">
      <w:pPr>
        <w:pStyle w:val="2"/>
        <w:shd w:val="clear" w:color="auto" w:fill="FFFFFF"/>
        <w:spacing w:before="0" w:after="0"/>
        <w:ind w:left="-567"/>
        <w:jc w:val="both"/>
        <w:rPr>
          <w:b w:val="0"/>
          <w:i w:val="0"/>
          <w:color w:val="000000"/>
        </w:rPr>
      </w:pPr>
    </w:p>
    <w:p w:rsidR="00C73BEA" w:rsidRDefault="00C73BEA" w:rsidP="00C73BEA">
      <w:pPr>
        <w:pStyle w:val="22"/>
        <w:shd w:val="clear" w:color="auto" w:fill="auto"/>
        <w:spacing w:before="0" w:line="240" w:lineRule="auto"/>
        <w:ind w:left="-567" w:firstLine="710"/>
        <w:rPr>
          <w:color w:val="000000"/>
        </w:rPr>
      </w:pPr>
    </w:p>
    <w:p w:rsidR="00C73BEA" w:rsidRDefault="00C73BEA" w:rsidP="00C73BEA">
      <w:pPr>
        <w:pStyle w:val="22"/>
        <w:shd w:val="clear" w:color="auto" w:fill="auto"/>
        <w:spacing w:before="0" w:line="240" w:lineRule="auto"/>
        <w:ind w:left="-567" w:firstLine="710"/>
        <w:rPr>
          <w:color w:val="000000"/>
          <w:lang w:bidi="ru-RU"/>
        </w:rPr>
      </w:pPr>
      <w:r>
        <w:rPr>
          <w:color w:val="000000"/>
          <w:lang w:bidi="ru-RU"/>
        </w:rPr>
        <w:t>ПРИКАЗЫВАЮ:</w:t>
      </w:r>
    </w:p>
    <w:p w:rsidR="00607ED0" w:rsidRDefault="00607ED0" w:rsidP="00C73BEA">
      <w:pPr>
        <w:pStyle w:val="22"/>
        <w:shd w:val="clear" w:color="auto" w:fill="auto"/>
        <w:spacing w:before="0" w:line="240" w:lineRule="auto"/>
        <w:ind w:left="-567" w:firstLine="710"/>
        <w:rPr>
          <w:color w:val="000000"/>
          <w:lang w:bidi="ru-RU"/>
        </w:rPr>
      </w:pPr>
    </w:p>
    <w:p w:rsidR="007F5656" w:rsidRPr="007F5656" w:rsidRDefault="007F5656" w:rsidP="007F5656">
      <w:pPr>
        <w:pStyle w:val="a4"/>
        <w:ind w:left="-426"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7F5656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/>
          <w:lang w:bidi="ru-RU"/>
        </w:rPr>
        <w:t>.</w:t>
      </w:r>
      <w:r>
        <w:rPr>
          <w:rFonts w:ascii="Times New Roman" w:hAnsi="Times New Roman" w:cs="Times New Roman"/>
          <w:color w:val="000000"/>
          <w:lang w:bidi="ru-RU"/>
        </w:rPr>
        <w:tab/>
      </w:r>
      <w:r w:rsidRPr="007F5656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комиссии по противодействию коррупции (Приложение 1).</w:t>
      </w:r>
    </w:p>
    <w:p w:rsidR="007F5656" w:rsidRPr="007F5656" w:rsidRDefault="007F5656" w:rsidP="007F5656">
      <w:pPr>
        <w:widowControl w:val="0"/>
        <w:outlineLvl w:val="0"/>
        <w:rPr>
          <w:bCs/>
          <w:color w:val="000000"/>
          <w:sz w:val="28"/>
          <w:szCs w:val="28"/>
          <w:lang w:val="x-none" w:eastAsia="x-none"/>
        </w:rPr>
      </w:pPr>
      <w:r w:rsidRPr="007F5656">
        <w:rPr>
          <w:bCs/>
          <w:color w:val="000000"/>
          <w:sz w:val="28"/>
          <w:szCs w:val="28"/>
          <w:lang w:eastAsia="x-none"/>
        </w:rPr>
        <w:t xml:space="preserve">    </w:t>
      </w:r>
      <w:r>
        <w:rPr>
          <w:bCs/>
          <w:color w:val="000000"/>
          <w:sz w:val="28"/>
          <w:szCs w:val="28"/>
          <w:lang w:eastAsia="x-none"/>
        </w:rPr>
        <w:t>2</w:t>
      </w:r>
      <w:r w:rsidRPr="007F5656">
        <w:rPr>
          <w:bCs/>
          <w:color w:val="000000"/>
          <w:sz w:val="28"/>
          <w:szCs w:val="28"/>
          <w:lang w:eastAsia="x-none"/>
        </w:rPr>
        <w:t>.</w:t>
      </w:r>
      <w:r w:rsidRPr="007F5656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  <w:r w:rsidRPr="007F5656">
        <w:rPr>
          <w:b/>
          <w:bCs/>
          <w:color w:val="000000"/>
          <w:sz w:val="28"/>
          <w:szCs w:val="28"/>
          <w:lang w:eastAsia="x-none"/>
        </w:rPr>
        <w:t xml:space="preserve">  </w:t>
      </w:r>
      <w:r w:rsidRPr="007F5656">
        <w:rPr>
          <w:bCs/>
          <w:sz w:val="28"/>
          <w:szCs w:val="28"/>
          <w:lang w:val="x-none" w:eastAsia="x-none"/>
        </w:rPr>
        <w:t xml:space="preserve">Утвердить План мероприятий по </w:t>
      </w:r>
      <w:r w:rsidRPr="007F5656">
        <w:rPr>
          <w:bCs/>
          <w:color w:val="000000"/>
          <w:sz w:val="28"/>
          <w:szCs w:val="28"/>
          <w:lang w:val="x-none" w:eastAsia="x-none" w:bidi="ru-RU"/>
        </w:rPr>
        <w:t>антикоррупционной деятельности</w:t>
      </w:r>
      <w:r w:rsidRPr="007F5656">
        <w:rPr>
          <w:bCs/>
          <w:snapToGrid w:val="0"/>
          <w:sz w:val="28"/>
          <w:szCs w:val="28"/>
          <w:lang w:val="x-none" w:eastAsia="x-none"/>
        </w:rPr>
        <w:t xml:space="preserve"> МБУК "ЦБС Погарского района" на 2020 год</w:t>
      </w:r>
      <w:r w:rsidRPr="007F5656">
        <w:rPr>
          <w:bCs/>
          <w:snapToGrid w:val="0"/>
          <w:sz w:val="28"/>
          <w:szCs w:val="28"/>
          <w:lang w:eastAsia="x-none"/>
        </w:rPr>
        <w:t xml:space="preserve"> </w:t>
      </w:r>
      <w:r w:rsidRPr="007F5656">
        <w:rPr>
          <w:bCs/>
          <w:color w:val="000000"/>
          <w:sz w:val="28"/>
          <w:szCs w:val="28"/>
          <w:lang w:val="x-none" w:eastAsia="x-none"/>
        </w:rPr>
        <w:t>(Приложение 2).</w:t>
      </w:r>
    </w:p>
    <w:p w:rsidR="007F5656" w:rsidRPr="007F5656" w:rsidRDefault="007F5656" w:rsidP="007F5656">
      <w:pPr>
        <w:ind w:left="-426" w:firstLine="710"/>
        <w:rPr>
          <w:rFonts w:eastAsia="Calibri"/>
          <w:color w:val="000000"/>
          <w:sz w:val="28"/>
          <w:szCs w:val="28"/>
          <w:lang w:eastAsia="en-US"/>
        </w:rPr>
      </w:pPr>
      <w:r w:rsidRPr="007F5656">
        <w:rPr>
          <w:rFonts w:ascii="Calibri" w:eastAsia="Calibri" w:hAnsi="Calibri"/>
          <w:b/>
          <w:color w:val="000000"/>
          <w:sz w:val="28"/>
          <w:szCs w:val="28"/>
          <w:lang w:eastAsia="en-US"/>
        </w:rPr>
        <w:t xml:space="preserve"> </w:t>
      </w:r>
      <w:r w:rsidR="00607ED0">
        <w:rPr>
          <w:rFonts w:eastAsia="Calibri"/>
          <w:color w:val="000000"/>
          <w:sz w:val="28"/>
          <w:szCs w:val="28"/>
          <w:lang w:eastAsia="en-US"/>
        </w:rPr>
        <w:t>3</w:t>
      </w:r>
      <w:r w:rsidRPr="007F5656">
        <w:rPr>
          <w:rFonts w:eastAsia="Calibri"/>
          <w:color w:val="000000"/>
          <w:sz w:val="28"/>
          <w:szCs w:val="28"/>
          <w:lang w:eastAsia="en-US"/>
        </w:rPr>
        <w:t>.</w:t>
      </w:r>
      <w:r w:rsidRPr="007F5656">
        <w:rPr>
          <w:rFonts w:eastAsia="Calibri"/>
          <w:color w:val="000000"/>
          <w:sz w:val="28"/>
          <w:szCs w:val="28"/>
          <w:lang w:eastAsia="en-US"/>
        </w:rPr>
        <w:tab/>
        <w:t>Утвердить Положение о конфликте интересов в МБУК «ЦБС Погарского района» (Приложение 3).</w:t>
      </w:r>
    </w:p>
    <w:p w:rsidR="007F5656" w:rsidRPr="007F5656" w:rsidRDefault="00607ED0" w:rsidP="007F5656">
      <w:pPr>
        <w:ind w:left="-426" w:firstLine="71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7F5656" w:rsidRPr="007F5656">
        <w:rPr>
          <w:rFonts w:eastAsia="Calibri"/>
          <w:color w:val="000000"/>
          <w:sz w:val="28"/>
          <w:szCs w:val="28"/>
          <w:lang w:eastAsia="en-US"/>
        </w:rPr>
        <w:t>.</w:t>
      </w:r>
      <w:r w:rsidR="007F5656" w:rsidRPr="007F5656">
        <w:rPr>
          <w:rFonts w:eastAsia="Calibri"/>
          <w:color w:val="000000"/>
          <w:sz w:val="28"/>
          <w:szCs w:val="28"/>
          <w:lang w:eastAsia="en-US"/>
        </w:rPr>
        <w:tab/>
        <w:t xml:space="preserve">Утвердить Положение об антикоррупционной политике </w:t>
      </w:r>
      <w:r w:rsidR="007F5656" w:rsidRPr="007F5656">
        <w:rPr>
          <w:color w:val="000000"/>
          <w:sz w:val="28"/>
          <w:szCs w:val="28"/>
        </w:rPr>
        <w:t>МБУК «ЦБС Погарского района»</w:t>
      </w:r>
      <w:r w:rsidR="007F5656" w:rsidRPr="007F5656">
        <w:rPr>
          <w:rFonts w:eastAsia="Calibri"/>
          <w:color w:val="000000"/>
          <w:sz w:val="28"/>
          <w:szCs w:val="28"/>
          <w:lang w:eastAsia="en-US"/>
        </w:rPr>
        <w:t xml:space="preserve"> (Приложение 4). </w:t>
      </w:r>
    </w:p>
    <w:p w:rsidR="007F5656" w:rsidRPr="007F5656" w:rsidRDefault="00607ED0" w:rsidP="007F5656">
      <w:pPr>
        <w:ind w:left="-426" w:firstLine="71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5</w:t>
      </w:r>
      <w:r w:rsidR="007F5656" w:rsidRPr="007F5656">
        <w:rPr>
          <w:rFonts w:eastAsia="Calibri"/>
          <w:color w:val="000000"/>
          <w:sz w:val="28"/>
          <w:szCs w:val="28"/>
          <w:lang w:eastAsia="en-US"/>
        </w:rPr>
        <w:t>.</w:t>
      </w:r>
      <w:r w:rsidR="007F5656" w:rsidRPr="007F5656">
        <w:rPr>
          <w:rFonts w:eastAsia="Calibri"/>
          <w:color w:val="000000"/>
          <w:sz w:val="28"/>
          <w:szCs w:val="28"/>
          <w:lang w:eastAsia="en-US"/>
        </w:rPr>
        <w:tab/>
        <w:t>Утвердить Стандарты и процедуры, направленные на обеспечение добросовестной работы и поведения работников МБУК «ЦБС Погарского района»</w:t>
      </w:r>
      <w:r w:rsidR="007F5656" w:rsidRPr="007F5656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6A60AE" w:rsidRPr="006A60AE">
        <w:rPr>
          <w:rFonts w:eastAsia="Calibri"/>
          <w:color w:val="000000"/>
          <w:sz w:val="28"/>
          <w:szCs w:val="28"/>
          <w:lang w:eastAsia="en-US"/>
        </w:rPr>
        <w:t>на 2020 год</w:t>
      </w:r>
      <w:r w:rsidR="006A60A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7F5656" w:rsidRPr="007F5656">
        <w:rPr>
          <w:rFonts w:eastAsia="Calibri"/>
          <w:color w:val="000000"/>
          <w:sz w:val="28"/>
          <w:szCs w:val="28"/>
          <w:lang w:eastAsia="en-US"/>
        </w:rPr>
        <w:t>(Приложение 5).</w:t>
      </w:r>
    </w:p>
    <w:p w:rsidR="007F5656" w:rsidRPr="007F5656" w:rsidRDefault="00607ED0" w:rsidP="007F5656">
      <w:pPr>
        <w:ind w:left="-426" w:firstLine="71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7F5656" w:rsidRPr="007F565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7F5656" w:rsidRPr="007F5656">
        <w:rPr>
          <w:rFonts w:eastAsia="Calibri"/>
          <w:color w:val="000000"/>
          <w:sz w:val="28"/>
          <w:szCs w:val="28"/>
          <w:lang w:eastAsia="en-US"/>
        </w:rPr>
        <w:tab/>
        <w:t>Контроль за исполнением настоящего приказа оставляю за собой.</w:t>
      </w:r>
    </w:p>
    <w:p w:rsidR="007F5656" w:rsidRDefault="007F5656" w:rsidP="007F5656">
      <w:pPr>
        <w:rPr>
          <w:rFonts w:eastAsia="Calibri"/>
          <w:color w:val="000000"/>
          <w:sz w:val="24"/>
          <w:szCs w:val="24"/>
          <w:lang w:eastAsia="en-US"/>
        </w:rPr>
      </w:pPr>
    </w:p>
    <w:p w:rsidR="00607ED0" w:rsidRDefault="00607ED0" w:rsidP="007F5656">
      <w:pPr>
        <w:rPr>
          <w:rFonts w:eastAsia="Calibri"/>
          <w:color w:val="000000"/>
          <w:sz w:val="24"/>
          <w:szCs w:val="24"/>
          <w:lang w:eastAsia="en-US"/>
        </w:rPr>
      </w:pPr>
    </w:p>
    <w:p w:rsidR="00607ED0" w:rsidRPr="007F5656" w:rsidRDefault="00607ED0" w:rsidP="007F5656">
      <w:pPr>
        <w:rPr>
          <w:rFonts w:eastAsia="Calibri"/>
          <w:color w:val="000000"/>
          <w:sz w:val="24"/>
          <w:szCs w:val="24"/>
          <w:lang w:eastAsia="en-US"/>
        </w:rPr>
      </w:pPr>
    </w:p>
    <w:p w:rsidR="007F5656" w:rsidRPr="007F5656" w:rsidRDefault="007F5656" w:rsidP="007F5656">
      <w:pPr>
        <w:ind w:left="-567" w:firstLine="709"/>
        <w:jc w:val="both"/>
      </w:pPr>
    </w:p>
    <w:p w:rsidR="007F5656" w:rsidRPr="007F5656" w:rsidRDefault="007F5656" w:rsidP="007F5656">
      <w:pPr>
        <w:ind w:left="-567" w:firstLine="709"/>
        <w:jc w:val="both"/>
        <w:rPr>
          <w:sz w:val="28"/>
          <w:szCs w:val="28"/>
        </w:rPr>
      </w:pPr>
    </w:p>
    <w:p w:rsidR="007F5656" w:rsidRPr="007F5656" w:rsidRDefault="007F5656" w:rsidP="007F5656">
      <w:pPr>
        <w:ind w:left="-567" w:firstLine="709"/>
        <w:rPr>
          <w:sz w:val="28"/>
          <w:szCs w:val="28"/>
        </w:rPr>
      </w:pPr>
      <w:r w:rsidRPr="007F5656">
        <w:rPr>
          <w:sz w:val="28"/>
          <w:szCs w:val="28"/>
        </w:rPr>
        <w:t xml:space="preserve">Директор </w:t>
      </w:r>
      <w:r w:rsidRPr="007F5656">
        <w:rPr>
          <w:sz w:val="28"/>
          <w:szCs w:val="28"/>
        </w:rPr>
        <w:tab/>
      </w:r>
      <w:r w:rsidRPr="007F5656">
        <w:rPr>
          <w:sz w:val="28"/>
          <w:szCs w:val="28"/>
        </w:rPr>
        <w:tab/>
      </w:r>
      <w:r w:rsidRPr="007F5656">
        <w:rPr>
          <w:sz w:val="28"/>
          <w:szCs w:val="28"/>
        </w:rPr>
        <w:tab/>
        <w:t>_________________</w:t>
      </w:r>
      <w:r w:rsidRPr="007F5656">
        <w:rPr>
          <w:sz w:val="28"/>
          <w:szCs w:val="28"/>
        </w:rPr>
        <w:tab/>
        <w:t xml:space="preserve">   О.В. </w:t>
      </w:r>
      <w:proofErr w:type="spellStart"/>
      <w:r w:rsidRPr="007F5656">
        <w:rPr>
          <w:sz w:val="28"/>
          <w:szCs w:val="28"/>
        </w:rPr>
        <w:t>Поневенько</w:t>
      </w:r>
      <w:proofErr w:type="spellEnd"/>
    </w:p>
    <w:p w:rsidR="007F5656" w:rsidRPr="007F5656" w:rsidRDefault="007F5656" w:rsidP="007F5656">
      <w:pPr>
        <w:ind w:left="-567" w:firstLine="709"/>
        <w:rPr>
          <w:sz w:val="28"/>
          <w:szCs w:val="28"/>
        </w:rPr>
      </w:pPr>
    </w:p>
    <w:p w:rsidR="007F5656" w:rsidRDefault="007F5656" w:rsidP="00C73BEA">
      <w:pPr>
        <w:pStyle w:val="22"/>
        <w:shd w:val="clear" w:color="auto" w:fill="auto"/>
        <w:spacing w:before="0" w:line="240" w:lineRule="auto"/>
        <w:ind w:left="-567" w:firstLine="710"/>
        <w:rPr>
          <w:color w:val="000000"/>
          <w:lang w:bidi="ru-RU"/>
        </w:rPr>
      </w:pPr>
    </w:p>
    <w:p w:rsidR="00C73BEA" w:rsidRDefault="00C73BEA" w:rsidP="00C73BEA">
      <w:pPr>
        <w:pStyle w:val="22"/>
        <w:shd w:val="clear" w:color="auto" w:fill="auto"/>
        <w:spacing w:before="0" w:line="240" w:lineRule="auto"/>
        <w:ind w:left="-567" w:right="-143" w:firstLine="710"/>
        <w:rPr>
          <w:sz w:val="16"/>
          <w:szCs w:val="16"/>
        </w:rPr>
      </w:pPr>
    </w:p>
    <w:p w:rsidR="00C73BEA" w:rsidRDefault="00C73BEA" w:rsidP="00607ED0">
      <w:pPr>
        <w:pStyle w:val="a4"/>
        <w:ind w:left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73BEA" w:rsidRDefault="00C73BEA" w:rsidP="00C73BEA">
      <w:pPr>
        <w:ind w:left="-567" w:firstLine="709"/>
        <w:rPr>
          <w:sz w:val="28"/>
          <w:szCs w:val="28"/>
        </w:rPr>
      </w:pPr>
    </w:p>
    <w:p w:rsidR="00062371" w:rsidRDefault="00062371"/>
    <w:sectPr w:rsidR="0006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A"/>
    <w:rsid w:val="00062371"/>
    <w:rsid w:val="0020202B"/>
    <w:rsid w:val="00576368"/>
    <w:rsid w:val="00607ED0"/>
    <w:rsid w:val="006A60AE"/>
    <w:rsid w:val="007F5656"/>
    <w:rsid w:val="00A30174"/>
    <w:rsid w:val="00C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9B2B"/>
  <w15:chartTrackingRefBased/>
  <w15:docId w15:val="{8A715CBE-0FF0-4F75-B5CE-8E88E526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EA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BEA"/>
    <w:pPr>
      <w:keepNext/>
      <w:tabs>
        <w:tab w:val="left" w:pos="2000"/>
      </w:tabs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73B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BEA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73BEA"/>
    <w:rPr>
      <w:rFonts w:ascii="Calibri Light" w:eastAsia="Times New Roman" w:hAnsi="Calibri Light" w:cs="Times New Roman"/>
      <w:b/>
      <w:bCs/>
      <w:i/>
      <w:iCs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C73BEA"/>
    <w:rPr>
      <w:rFonts w:ascii="Calibri" w:eastAsia="Calibri" w:hAnsi="Calibri"/>
      <w:sz w:val="22"/>
      <w:szCs w:val="22"/>
    </w:rPr>
  </w:style>
  <w:style w:type="paragraph" w:styleId="a4">
    <w:name w:val="No Spacing"/>
    <w:link w:val="a3"/>
    <w:uiPriority w:val="1"/>
    <w:qFormat/>
    <w:rsid w:val="00C73BEA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C73BE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3BEA"/>
    <w:pPr>
      <w:widowControl w:val="0"/>
      <w:shd w:val="clear" w:color="auto" w:fill="FFFFFF"/>
      <w:spacing w:before="60" w:line="571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C73BEA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C73BEA"/>
    <w:pPr>
      <w:widowControl w:val="0"/>
      <w:shd w:val="clear" w:color="auto" w:fill="FFFFFF"/>
      <w:spacing w:before="240" w:line="0" w:lineRule="atLeast"/>
      <w:outlineLvl w:val="0"/>
    </w:pPr>
    <w:rPr>
      <w:rFonts w:eastAsiaTheme="minorHAnsi" w:cstheme="minorBid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2020-07-02T13:02:00Z</dcterms:created>
  <dcterms:modified xsi:type="dcterms:W3CDTF">2020-07-06T09:44:00Z</dcterms:modified>
</cp:coreProperties>
</file>